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B7" w:rsidRDefault="007C61E8" w:rsidP="004F6EBE">
      <w:pPr>
        <w:spacing w:line="276" w:lineRule="auto"/>
      </w:pPr>
      <w:r>
        <w:t xml:space="preserve">Vážení rodiče, v nejbližších dnech </w:t>
      </w:r>
      <w:r w:rsidR="003F0459">
        <w:t xml:space="preserve">třídu </w:t>
      </w:r>
      <w:r>
        <w:t>6. A čekají tyto školní akce:</w:t>
      </w:r>
    </w:p>
    <w:p w:rsidR="007C61E8" w:rsidRDefault="007C61E8" w:rsidP="004F6EBE">
      <w:pPr>
        <w:spacing w:line="276" w:lineRule="auto"/>
        <w:rPr>
          <w:color w:val="002060"/>
        </w:rPr>
      </w:pPr>
      <w:r w:rsidRPr="003E28F4">
        <w:rPr>
          <w:b/>
          <w:color w:val="002060"/>
        </w:rPr>
        <w:t>15. 5. Knihovnická lekce</w:t>
      </w:r>
      <w:r w:rsidRPr="003E28F4">
        <w:rPr>
          <w:color w:val="002060"/>
        </w:rPr>
        <w:t xml:space="preserve"> – </w:t>
      </w:r>
      <w:r w:rsidRPr="003E28F4">
        <w:rPr>
          <w:b/>
          <w:color w:val="002060"/>
        </w:rPr>
        <w:t>sraz před knihovnou v 8.10 hod</w:t>
      </w:r>
      <w:r w:rsidRPr="003E28F4">
        <w:rPr>
          <w:color w:val="002060"/>
        </w:rPr>
        <w:t xml:space="preserve">, od 3. hod </w:t>
      </w:r>
      <w:r w:rsidR="004F6EBE" w:rsidRPr="003E28F4">
        <w:rPr>
          <w:color w:val="002060"/>
        </w:rPr>
        <w:t xml:space="preserve">bude </w:t>
      </w:r>
      <w:r w:rsidRPr="003E28F4">
        <w:rPr>
          <w:color w:val="002060"/>
        </w:rPr>
        <w:t>vyučování podle rozvrhu</w:t>
      </w:r>
    </w:p>
    <w:p w:rsidR="003E28F4" w:rsidRPr="003E28F4" w:rsidRDefault="003E28F4" w:rsidP="004F6EBE">
      <w:pPr>
        <w:spacing w:line="276" w:lineRule="auto"/>
        <w:rPr>
          <w:color w:val="002060"/>
        </w:rPr>
      </w:pPr>
    </w:p>
    <w:p w:rsidR="003E28F4" w:rsidRPr="003E28F4" w:rsidRDefault="007C61E8" w:rsidP="004F6EBE">
      <w:pPr>
        <w:spacing w:line="276" w:lineRule="auto"/>
        <w:rPr>
          <w:color w:val="538135" w:themeColor="accent6" w:themeShade="BF"/>
        </w:rPr>
      </w:pPr>
      <w:r w:rsidRPr="003E28F4">
        <w:rPr>
          <w:b/>
          <w:color w:val="538135" w:themeColor="accent6" w:themeShade="BF"/>
        </w:rPr>
        <w:t>17. 5. Divadelní workshop</w:t>
      </w:r>
      <w:r w:rsidRPr="003E28F4">
        <w:rPr>
          <w:color w:val="538135" w:themeColor="accent6" w:themeShade="BF"/>
        </w:rPr>
        <w:t xml:space="preserve"> </w:t>
      </w:r>
      <w:r w:rsidR="00250BCA" w:rsidRPr="003E28F4">
        <w:rPr>
          <w:color w:val="538135" w:themeColor="accent6" w:themeShade="BF"/>
        </w:rPr>
        <w:t xml:space="preserve">v  SVČ Ostrčilova od 9:00 do 11:30 hod </w:t>
      </w:r>
      <w:r w:rsidR="00250BCA" w:rsidRPr="003E28F4">
        <w:rPr>
          <w:b/>
          <w:color w:val="538135" w:themeColor="accent6" w:themeShade="BF"/>
        </w:rPr>
        <w:t>za 30 Kč</w:t>
      </w:r>
      <w:r w:rsidR="00250BCA" w:rsidRPr="003E28F4">
        <w:rPr>
          <w:color w:val="538135" w:themeColor="accent6" w:themeShade="BF"/>
        </w:rPr>
        <w:t xml:space="preserve">. </w:t>
      </w:r>
      <w:r w:rsidRPr="003E28F4">
        <w:rPr>
          <w:color w:val="538135" w:themeColor="accent6" w:themeShade="BF"/>
        </w:rPr>
        <w:t>(</w:t>
      </w:r>
      <w:r w:rsidR="00250BCA" w:rsidRPr="003E28F4">
        <w:rPr>
          <w:color w:val="538135" w:themeColor="accent6" w:themeShade="BF"/>
        </w:rPr>
        <w:t xml:space="preserve">Program: </w:t>
      </w:r>
      <w:r w:rsidRPr="003E28F4">
        <w:rPr>
          <w:color w:val="538135" w:themeColor="accent6" w:themeShade="BF"/>
        </w:rPr>
        <w:t>rozvíjení komunikačních schopností, odbourávání trémy, stmelování kolektivu</w:t>
      </w:r>
      <w:r w:rsidR="00250BCA" w:rsidRPr="003E28F4">
        <w:rPr>
          <w:color w:val="538135" w:themeColor="accent6" w:themeShade="BF"/>
        </w:rPr>
        <w:t>)</w:t>
      </w:r>
    </w:p>
    <w:p w:rsidR="007C61E8" w:rsidRDefault="007C61E8" w:rsidP="004F6EBE">
      <w:pPr>
        <w:spacing w:line="276" w:lineRule="auto"/>
        <w:rPr>
          <w:color w:val="538135" w:themeColor="accent6" w:themeShade="BF"/>
        </w:rPr>
      </w:pPr>
      <w:r w:rsidRPr="003E28F4">
        <w:rPr>
          <w:b/>
          <w:color w:val="538135" w:themeColor="accent6" w:themeShade="BF"/>
        </w:rPr>
        <w:t>Sraz na zastávce Horní Polanka.</w:t>
      </w:r>
      <w:r w:rsidRPr="003E28F4">
        <w:rPr>
          <w:color w:val="538135" w:themeColor="accent6" w:themeShade="BF"/>
        </w:rPr>
        <w:t xml:space="preserve"> </w:t>
      </w:r>
      <w:r w:rsidRPr="003E28F4">
        <w:rPr>
          <w:b/>
          <w:color w:val="538135" w:themeColor="accent6" w:themeShade="BF"/>
        </w:rPr>
        <w:t>Odjez bus 46 v 8:01 hod.</w:t>
      </w:r>
      <w:r w:rsidRPr="003E28F4">
        <w:rPr>
          <w:color w:val="538135" w:themeColor="accent6" w:themeShade="BF"/>
        </w:rPr>
        <w:t xml:space="preserve"> Možnost přistupovat cestou</w:t>
      </w:r>
      <w:r w:rsidR="003F0459" w:rsidRPr="003E28F4">
        <w:rPr>
          <w:color w:val="538135" w:themeColor="accent6" w:themeShade="BF"/>
        </w:rPr>
        <w:t xml:space="preserve">. Návrat na do 5. vyučovací hodiny. </w:t>
      </w:r>
    </w:p>
    <w:p w:rsidR="003E28F4" w:rsidRPr="003E28F4" w:rsidRDefault="003E28F4" w:rsidP="004F6EBE">
      <w:pPr>
        <w:spacing w:line="276" w:lineRule="auto"/>
        <w:rPr>
          <w:color w:val="538135" w:themeColor="accent6" w:themeShade="BF"/>
        </w:rPr>
      </w:pPr>
    </w:p>
    <w:p w:rsidR="003F0459" w:rsidRDefault="003F0459" w:rsidP="004F6EBE">
      <w:pPr>
        <w:spacing w:line="276" w:lineRule="auto"/>
        <w:rPr>
          <w:color w:val="7030A0"/>
        </w:rPr>
      </w:pPr>
      <w:r w:rsidRPr="003E28F4">
        <w:rPr>
          <w:b/>
          <w:color w:val="7030A0"/>
        </w:rPr>
        <w:t xml:space="preserve">1. 6. </w:t>
      </w:r>
      <w:r w:rsidRPr="003E28F4">
        <w:rPr>
          <w:color w:val="7030A0"/>
        </w:rPr>
        <w:t>nový termín</w:t>
      </w:r>
      <w:r w:rsidRPr="003E28F4">
        <w:rPr>
          <w:b/>
          <w:color w:val="7030A0"/>
        </w:rPr>
        <w:t xml:space="preserve"> fotografování tříd</w:t>
      </w:r>
      <w:r w:rsidRPr="003E28F4">
        <w:rPr>
          <w:color w:val="7030A0"/>
        </w:rPr>
        <w:t xml:space="preserve">, cena </w:t>
      </w:r>
      <w:r w:rsidRPr="003E28F4">
        <w:rPr>
          <w:b/>
          <w:color w:val="7030A0"/>
        </w:rPr>
        <w:t>32</w:t>
      </w:r>
      <w:r w:rsidR="004F6EBE" w:rsidRPr="003E28F4">
        <w:rPr>
          <w:b/>
          <w:color w:val="7030A0"/>
        </w:rPr>
        <w:t xml:space="preserve"> Kč</w:t>
      </w:r>
      <w:r w:rsidR="004F6EBE" w:rsidRPr="003E28F4">
        <w:rPr>
          <w:color w:val="7030A0"/>
        </w:rPr>
        <w:t xml:space="preserve"> </w:t>
      </w:r>
      <w:r w:rsidRPr="003E28F4">
        <w:rPr>
          <w:color w:val="7030A0"/>
        </w:rPr>
        <w:t>a za skupinku 20 Kč</w:t>
      </w:r>
    </w:p>
    <w:p w:rsidR="003E28F4" w:rsidRPr="003E28F4" w:rsidRDefault="003E28F4" w:rsidP="004F6EBE">
      <w:pPr>
        <w:spacing w:line="276" w:lineRule="auto"/>
        <w:rPr>
          <w:color w:val="7030A0"/>
        </w:rPr>
      </w:pPr>
    </w:p>
    <w:p w:rsidR="00BC6BB6" w:rsidRDefault="00BC6BB6" w:rsidP="004F6EBE">
      <w:pPr>
        <w:spacing w:line="276" w:lineRule="auto"/>
        <w:rPr>
          <w:color w:val="C45911" w:themeColor="accent2" w:themeShade="BF"/>
        </w:rPr>
      </w:pPr>
      <w:r w:rsidRPr="003E28F4">
        <w:rPr>
          <w:b/>
          <w:color w:val="C45911" w:themeColor="accent2" w:themeShade="BF"/>
        </w:rPr>
        <w:t>5. 6.</w:t>
      </w:r>
      <w:r w:rsidRPr="003E28F4">
        <w:rPr>
          <w:color w:val="C45911" w:themeColor="accent2" w:themeShade="BF"/>
        </w:rPr>
        <w:t xml:space="preserve"> </w:t>
      </w:r>
      <w:r w:rsidRPr="003E28F4">
        <w:rPr>
          <w:b/>
          <w:color w:val="C45911" w:themeColor="accent2" w:themeShade="BF"/>
        </w:rPr>
        <w:t>RENARKON</w:t>
      </w:r>
      <w:r w:rsidRPr="003E28F4">
        <w:rPr>
          <w:color w:val="C45911" w:themeColor="accent2" w:themeShade="BF"/>
        </w:rPr>
        <w:t xml:space="preserve"> –</w:t>
      </w:r>
      <w:r w:rsidR="004F6EBE" w:rsidRPr="003E28F4">
        <w:rPr>
          <w:color w:val="C45911" w:themeColor="accent2" w:themeShade="BF"/>
        </w:rPr>
        <w:t xml:space="preserve"> program zaměřený na prevenci negativních jevů, akce se koná ve škole, cena </w:t>
      </w:r>
      <w:r w:rsidR="00F1180E" w:rsidRPr="003E28F4">
        <w:rPr>
          <w:b/>
          <w:color w:val="C45911" w:themeColor="accent2" w:themeShade="BF"/>
        </w:rPr>
        <w:t>40 Kč</w:t>
      </w:r>
      <w:r w:rsidRPr="003E28F4">
        <w:rPr>
          <w:color w:val="C45911" w:themeColor="accent2" w:themeShade="BF"/>
        </w:rPr>
        <w:t xml:space="preserve"> </w:t>
      </w:r>
    </w:p>
    <w:p w:rsidR="003E28F4" w:rsidRPr="003E28F4" w:rsidRDefault="003E28F4" w:rsidP="004F6EBE">
      <w:pPr>
        <w:spacing w:line="276" w:lineRule="auto"/>
        <w:rPr>
          <w:color w:val="C45911" w:themeColor="accent2" w:themeShade="BF"/>
        </w:rPr>
      </w:pPr>
      <w:bookmarkStart w:id="0" w:name="_GoBack"/>
      <w:bookmarkEnd w:id="0"/>
    </w:p>
    <w:p w:rsidR="003F0459" w:rsidRDefault="003F0459" w:rsidP="004F6EBE">
      <w:pPr>
        <w:spacing w:line="276" w:lineRule="auto"/>
        <w:rPr>
          <w:color w:val="FF0000"/>
        </w:rPr>
      </w:pPr>
      <w:r w:rsidRPr="003E28F4">
        <w:rPr>
          <w:b/>
          <w:color w:val="FF0000"/>
        </w:rPr>
        <w:t>9. 6. ředitelské volno</w:t>
      </w:r>
      <w:r w:rsidRPr="003E28F4">
        <w:rPr>
          <w:color w:val="FF0000"/>
        </w:rPr>
        <w:t xml:space="preserve"> z důvodu turnaje Polanka Cup</w:t>
      </w:r>
    </w:p>
    <w:p w:rsidR="003E28F4" w:rsidRPr="003E28F4" w:rsidRDefault="003E28F4" w:rsidP="004F6EBE">
      <w:pPr>
        <w:spacing w:line="276" w:lineRule="auto"/>
        <w:rPr>
          <w:color w:val="FF0000"/>
        </w:rPr>
      </w:pPr>
    </w:p>
    <w:p w:rsidR="003F0459" w:rsidRDefault="003F0459" w:rsidP="004F6EBE">
      <w:pPr>
        <w:spacing w:line="276" w:lineRule="auto"/>
      </w:pPr>
      <w:r>
        <w:t xml:space="preserve">Během června se uskuteční </w:t>
      </w:r>
      <w:r w:rsidR="00E902E4">
        <w:t xml:space="preserve">již dříve ohlášený </w:t>
      </w:r>
      <w:r>
        <w:t>vícedenní výjezd 6. tříd do Přímětic u Znojma</w:t>
      </w:r>
      <w:r w:rsidR="00250BCA">
        <w:t>, ale</w:t>
      </w:r>
      <w:r>
        <w:t xml:space="preserve"> </w:t>
      </w:r>
      <w:r w:rsidR="00250BCA">
        <w:t xml:space="preserve">termín není ještě stanoven. </w:t>
      </w:r>
    </w:p>
    <w:p w:rsidR="003E28F4" w:rsidRDefault="003E28F4" w:rsidP="004F6EBE">
      <w:pPr>
        <w:spacing w:line="276" w:lineRule="auto"/>
      </w:pPr>
    </w:p>
    <w:p w:rsidR="004F6EBE" w:rsidRDefault="004F6EBE" w:rsidP="004F6EBE">
      <w:pPr>
        <w:spacing w:line="276" w:lineRule="auto"/>
      </w:pPr>
      <w:r>
        <w:t xml:space="preserve">Peníze budu vybírat zvlášť </w:t>
      </w:r>
      <w:r w:rsidR="00EA4733">
        <w:t xml:space="preserve">přímo </w:t>
      </w:r>
      <w:r>
        <w:t xml:space="preserve">před každou akcí, fotky se hradí až při převzetí. </w:t>
      </w:r>
    </w:p>
    <w:p w:rsidR="003E28F4" w:rsidRDefault="003E28F4" w:rsidP="004F6EBE">
      <w:pPr>
        <w:spacing w:line="276" w:lineRule="auto"/>
      </w:pPr>
    </w:p>
    <w:p w:rsidR="00250BCA" w:rsidRPr="00250BCA" w:rsidRDefault="00202FE7" w:rsidP="00202FE7">
      <w:pPr>
        <w:spacing w:line="276" w:lineRule="auto"/>
        <w:rPr>
          <w:i/>
        </w:rPr>
      </w:pPr>
      <w:r w:rsidRPr="00202FE7">
        <w:rPr>
          <w:rStyle w:val="Hypertextovodkaz"/>
          <w:i/>
          <w:color w:val="auto"/>
          <w:u w:val="none"/>
        </w:rPr>
        <w:t>12. května 2017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250BCA" w:rsidRPr="00250BCA">
        <w:rPr>
          <w:i/>
        </w:rPr>
        <w:t>Mgr. Vanda Kusová</w:t>
      </w:r>
    </w:p>
    <w:p w:rsidR="00202FE7" w:rsidRDefault="00202FE7" w:rsidP="00EA4733">
      <w:pPr>
        <w:spacing w:line="276" w:lineRule="auto"/>
      </w:pPr>
    </w:p>
    <w:sectPr w:rsidR="00202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C9F"/>
    <w:rsid w:val="00202FE7"/>
    <w:rsid w:val="00250BCA"/>
    <w:rsid w:val="003E28F4"/>
    <w:rsid w:val="003F0459"/>
    <w:rsid w:val="004F6EBE"/>
    <w:rsid w:val="006A04B7"/>
    <w:rsid w:val="007C61E8"/>
    <w:rsid w:val="008A6C9F"/>
    <w:rsid w:val="00BB70AB"/>
    <w:rsid w:val="00BC6BB6"/>
    <w:rsid w:val="00E902E4"/>
    <w:rsid w:val="00EA4733"/>
    <w:rsid w:val="00F1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0BC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2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0BC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KusovaV</dc:creator>
  <cp:lastModifiedBy>KUS</cp:lastModifiedBy>
  <cp:revision>2</cp:revision>
  <cp:lastPrinted>2017-05-12T10:54:00Z</cp:lastPrinted>
  <dcterms:created xsi:type="dcterms:W3CDTF">2017-05-13T20:33:00Z</dcterms:created>
  <dcterms:modified xsi:type="dcterms:W3CDTF">2017-05-13T20:33:00Z</dcterms:modified>
</cp:coreProperties>
</file>